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3734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0" w:type="dxa"/>
            <w:shd w:val="clear" w:color="auto" w:fill="auto"/>
          </w:tcPr>
          <w:p>
            <w:pPr>
              <w:rPr>
                <w:vertAlign w:val="baseline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285750</wp:posOffset>
                  </wp:positionV>
                  <wp:extent cx="1951355" cy="577850"/>
                  <wp:effectExtent l="0" t="0" r="10795" b="12700"/>
                  <wp:wrapTight wrapText="bothSides">
                    <wp:wrapPolygon>
                      <wp:start x="0" y="0"/>
                      <wp:lineTo x="0" y="20651"/>
                      <wp:lineTo x="21298" y="20651"/>
                      <wp:lineTo x="212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shd w:val="clear" w:color="auto" w:fill="auto"/>
          </w:tcPr>
          <w:p>
            <w:pPr>
              <w:rPr>
                <w:vertAlign w:val="baseline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47625</wp:posOffset>
                  </wp:positionV>
                  <wp:extent cx="953135" cy="1036320"/>
                  <wp:effectExtent l="0" t="0" r="18415" b="11430"/>
                  <wp:wrapTight wrapText="bothSides">
                    <wp:wrapPolygon>
                      <wp:start x="0" y="0"/>
                      <wp:lineTo x="0" y="21044"/>
                      <wp:lineTo x="21154" y="21044"/>
                      <wp:lineTo x="2115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40"/>
                <w:szCs w:val="40"/>
              </w:rPr>
              <w:t>ICACCD - 2024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6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36"/>
                <w:szCs w:val="36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36"/>
                <w:szCs w:val="36"/>
                <w:lang w:val="en-US"/>
              </w:rPr>
              <w:t>1st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36"/>
                <w:szCs w:val="36"/>
              </w:rPr>
              <w:t xml:space="preserve"> International Conference on Advance Communication &amp; Computational Devices -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36"/>
                <w:szCs w:val="36"/>
                <w:lang w:val="en-US"/>
              </w:rPr>
              <w:t xml:space="preserve">(1CACCD)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36"/>
                <w:szCs w:val="36"/>
              </w:rPr>
              <w:t>2024</w:t>
            </w:r>
          </w:p>
          <w:p>
            <w:pPr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36"/>
                <w:szCs w:val="36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</w:rPr>
              <w:t>15th -16th July, 2024</w:t>
            </w:r>
          </w:p>
        </w:tc>
      </w:tr>
    </w:tbl>
    <w:p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ID: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Date of Revision: 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Paper Title: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Master List of Revisions/ Rebuttals</w:t>
      </w:r>
    </w:p>
    <w:p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- A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997"/>
        <w:gridCol w:w="4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9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Comments of Reviewers / Referees</w:t>
            </w: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Author’s Response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Compliance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Revisions carried out by the Author / Rebuttals)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- B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208"/>
        <w:gridCol w:w="4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42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Author’s Response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Compliance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Revisions carried out by the Author / Rebuttals)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7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Good quality Figures and  must be clear</w:t>
            </w:r>
          </w:p>
        </w:tc>
        <w:tc>
          <w:tcPr>
            <w:tcW w:w="4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42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quation must be in formula form.</w:t>
            </w:r>
          </w:p>
        </w:tc>
        <w:tc>
          <w:tcPr>
            <w:tcW w:w="4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42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F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igures and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quations are required to be cited in proper places</w:t>
            </w:r>
          </w:p>
        </w:tc>
        <w:tc>
          <w:tcPr>
            <w:tcW w:w="4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4208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References Must be Proper written in Springer Format.</w:t>
            </w:r>
          </w:p>
        </w:tc>
        <w:tc>
          <w:tcPr>
            <w:tcW w:w="4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42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Write-up in proper English grammar and spell</w:t>
            </w:r>
          </w:p>
        </w:tc>
        <w:tc>
          <w:tcPr>
            <w:tcW w:w="4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42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imilarity score as per the Springer guideline</w:t>
            </w:r>
          </w:p>
        </w:tc>
        <w:tc>
          <w:tcPr>
            <w:tcW w:w="42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Yes/No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>
      <w:pgSz w:w="11909" w:h="16834"/>
      <w:pgMar w:top="567" w:right="569" w:bottom="568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Kaling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546CE"/>
    <w:multiLevelType w:val="multilevel"/>
    <w:tmpl w:val="422546C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A6"/>
    <w:rsid w:val="00006008"/>
    <w:rsid w:val="000305AC"/>
    <w:rsid w:val="0004309E"/>
    <w:rsid w:val="000718AA"/>
    <w:rsid w:val="00096A30"/>
    <w:rsid w:val="00102D3C"/>
    <w:rsid w:val="001932D3"/>
    <w:rsid w:val="001B03B8"/>
    <w:rsid w:val="001C09D3"/>
    <w:rsid w:val="00271640"/>
    <w:rsid w:val="00311EA7"/>
    <w:rsid w:val="00320DF8"/>
    <w:rsid w:val="00451E56"/>
    <w:rsid w:val="005B29E5"/>
    <w:rsid w:val="006A1045"/>
    <w:rsid w:val="006A248B"/>
    <w:rsid w:val="006D5776"/>
    <w:rsid w:val="00714871"/>
    <w:rsid w:val="009206CF"/>
    <w:rsid w:val="00943C4B"/>
    <w:rsid w:val="00950BB7"/>
    <w:rsid w:val="00A2546A"/>
    <w:rsid w:val="00AE662F"/>
    <w:rsid w:val="00B73F34"/>
    <w:rsid w:val="00C85C87"/>
    <w:rsid w:val="00D170A6"/>
    <w:rsid w:val="00D62D04"/>
    <w:rsid w:val="00DE6D38"/>
    <w:rsid w:val="00EA466F"/>
    <w:rsid w:val="00F1559F"/>
    <w:rsid w:val="00F71F6E"/>
    <w:rsid w:val="00F80A1C"/>
    <w:rsid w:val="7E4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6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apple-converted-space"/>
    <w:basedOn w:val="2"/>
    <w:qFormat/>
    <w:uiPriority w:val="0"/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113</Words>
  <Characters>645</Characters>
  <Lines>5</Lines>
  <Paragraphs>1</Paragraphs>
  <TotalTime>5</TotalTime>
  <ScaleCrop>false</ScaleCrop>
  <LinksUpToDate>false</LinksUpToDate>
  <CharactersWithSpaces>757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2020-08-11T06:21:00Z</dcterms:created>
  <dc:creator>DIRECTOR</dc:creator>
  <cp:lastModifiedBy>Devasis Pradhan</cp:lastModifiedBy>
  <dcterms:modified xsi:type="dcterms:W3CDTF">2023-12-29T08:57:23Z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1448267DE15C4629BC312099ED890912_13</vt:lpwstr>
  </property>
</Properties>
</file>